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F3" w:rsidRPr="005B54BA" w:rsidRDefault="008677F3" w:rsidP="008677F3">
      <w:pPr>
        <w:pStyle w:val="Titel"/>
      </w:pPr>
      <w:r w:rsidRPr="005B54BA">
        <w:t xml:space="preserve">Übungen: </w:t>
      </w:r>
      <w:r>
        <w:t>Sapphicum und Alcaicum</w:t>
      </w:r>
    </w:p>
    <w:p w:rsidR="008677F3" w:rsidRDefault="008677F3" w:rsidP="008677F3">
      <w:r>
        <w:t>Finde heraus, welcher Text eine sapphische Strophe, welcher eine alkaische Strophe ist!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979"/>
      </w:tblGrid>
      <w:tr w:rsidR="008677F3" w:rsidRPr="005B54BA" w:rsidTr="005167BD">
        <w:tc>
          <w:tcPr>
            <w:tcW w:w="5524" w:type="dxa"/>
          </w:tcPr>
          <w:p w:rsidR="008677F3" w:rsidRPr="00216868" w:rsidRDefault="008677F3" w:rsidP="005167BD">
            <w:pPr>
              <w:jc w:val="left"/>
            </w:pPr>
          </w:p>
        </w:tc>
        <w:tc>
          <w:tcPr>
            <w:tcW w:w="1559" w:type="dxa"/>
          </w:tcPr>
          <w:p w:rsidR="008677F3" w:rsidRPr="005B54BA" w:rsidRDefault="008677F3" w:rsidP="005167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Silben / Zeile</w:t>
            </w:r>
          </w:p>
        </w:tc>
        <w:tc>
          <w:tcPr>
            <w:tcW w:w="1979" w:type="dxa"/>
          </w:tcPr>
          <w:p w:rsidR="008677F3" w:rsidRPr="005B54BA" w:rsidRDefault="008677F3" w:rsidP="005167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Zeilenform</w:t>
            </w:r>
          </w:p>
        </w:tc>
      </w:tr>
      <w:tr w:rsidR="008677F3" w:rsidRPr="005B54BA" w:rsidTr="005167BD">
        <w:tc>
          <w:tcPr>
            <w:tcW w:w="5524" w:type="dxa"/>
          </w:tcPr>
          <w:p w:rsidR="008677F3" w:rsidRPr="008677F3" w:rsidRDefault="008677F3" w:rsidP="005167BD">
            <w:pPr>
              <w:spacing w:line="276" w:lineRule="auto"/>
              <w:jc w:val="left"/>
              <w:rPr>
                <w:lang w:val="en-US"/>
              </w:rPr>
            </w:pPr>
            <w:proofErr w:type="gramStart"/>
            <w:r w:rsidRPr="008677F3">
              <w:rPr>
                <w:lang w:val="en-US"/>
              </w:rPr>
              <w:t>tollat</w:t>
            </w:r>
            <w:proofErr w:type="gramEnd"/>
            <w:r w:rsidRPr="008677F3">
              <w:rPr>
                <w:lang w:val="en-US"/>
              </w:rPr>
              <w:t>; hic magnos potius triumphos,</w:t>
            </w:r>
            <w:r w:rsidRPr="008677F3">
              <w:rPr>
                <w:lang w:val="en-US"/>
              </w:rPr>
              <w:br/>
              <w:t>hic ames dici pater atque princeps,   </w:t>
            </w:r>
            <w:r w:rsidRPr="008677F3">
              <w:rPr>
                <w:lang w:val="en-US"/>
              </w:rPr>
              <w:br/>
              <w:t>neu sinas Medos equitare inultos</w:t>
            </w:r>
            <w:r w:rsidRPr="008677F3">
              <w:rPr>
                <w:lang w:val="en-US"/>
              </w:rPr>
              <w:br/>
              <w:t>     te duce, Caesar.</w:t>
            </w:r>
          </w:p>
          <w:p w:rsidR="008677F3" w:rsidRPr="00216868" w:rsidRDefault="008677F3" w:rsidP="008677F3">
            <w:pPr>
              <w:rPr>
                <w:b/>
              </w:rPr>
            </w:pPr>
            <w:r w:rsidRPr="00216868">
              <w:rPr>
                <w:b/>
              </w:rPr>
              <w:t>Strophenform: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677F3" w:rsidRPr="00216868" w:rsidRDefault="008677F3" w:rsidP="005167BD"/>
        </w:tc>
        <w:tc>
          <w:tcPr>
            <w:tcW w:w="1979" w:type="dxa"/>
          </w:tcPr>
          <w:p w:rsidR="008677F3" w:rsidRPr="00216868" w:rsidRDefault="008677F3" w:rsidP="005167BD">
            <w:pPr>
              <w:jc w:val="left"/>
            </w:pPr>
          </w:p>
        </w:tc>
      </w:tr>
      <w:tr w:rsidR="008677F3" w:rsidRPr="005B54BA" w:rsidTr="005167BD">
        <w:tc>
          <w:tcPr>
            <w:tcW w:w="5524" w:type="dxa"/>
          </w:tcPr>
          <w:p w:rsidR="008677F3" w:rsidRPr="00216868" w:rsidRDefault="008677F3" w:rsidP="005167BD">
            <w:pPr>
              <w:spacing w:line="276" w:lineRule="auto"/>
              <w:jc w:val="left"/>
            </w:pPr>
            <w:r w:rsidRPr="00216868">
              <w:t>Nunc est bibendum, nunc pede libero</w:t>
            </w:r>
            <w:r w:rsidRPr="00216868">
              <w:tab/>
            </w:r>
            <w:r w:rsidRPr="00216868">
              <w:tab/>
            </w:r>
            <w:r w:rsidRPr="00216868">
              <w:br/>
              <w:t>pulsanda tellus, nunc Saliaribus</w:t>
            </w:r>
            <w:r w:rsidRPr="00216868">
              <w:br/>
              <w:t>     ornare puluinar deorum</w:t>
            </w:r>
            <w:r w:rsidRPr="00216868">
              <w:br/>
              <w:t>     tempus erat dapibus, sodales.</w:t>
            </w:r>
          </w:p>
          <w:p w:rsidR="008677F3" w:rsidRPr="00216868" w:rsidRDefault="008677F3" w:rsidP="008677F3">
            <w:pPr>
              <w:rPr>
                <w:b/>
              </w:rPr>
            </w:pPr>
            <w:r w:rsidRPr="00216868">
              <w:rPr>
                <w:b/>
              </w:rPr>
              <w:t xml:space="preserve">Strophenform: </w:t>
            </w:r>
          </w:p>
        </w:tc>
        <w:tc>
          <w:tcPr>
            <w:tcW w:w="1559" w:type="dxa"/>
          </w:tcPr>
          <w:p w:rsidR="008677F3" w:rsidRPr="00216868" w:rsidRDefault="008677F3" w:rsidP="005167BD"/>
        </w:tc>
        <w:tc>
          <w:tcPr>
            <w:tcW w:w="1979" w:type="dxa"/>
          </w:tcPr>
          <w:p w:rsidR="008677F3" w:rsidRPr="00216868" w:rsidRDefault="008677F3" w:rsidP="005167BD"/>
        </w:tc>
      </w:tr>
    </w:tbl>
    <w:p w:rsidR="008677F3" w:rsidRPr="00216868" w:rsidRDefault="008677F3" w:rsidP="008677F3">
      <w:pPr>
        <w:jc w:val="left"/>
      </w:pPr>
    </w:p>
    <w:p w:rsidR="005B54BA" w:rsidRPr="008677F3" w:rsidRDefault="005B54BA" w:rsidP="008677F3"/>
    <w:sectPr w:rsidR="005B54BA" w:rsidRPr="008677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BA"/>
    <w:rsid w:val="000B207A"/>
    <w:rsid w:val="00574065"/>
    <w:rsid w:val="005B54BA"/>
    <w:rsid w:val="008677F3"/>
    <w:rsid w:val="008C57AF"/>
    <w:rsid w:val="00E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4FE8-50B1-4EE7-BE80-E379E9F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4BA"/>
    <w:pPr>
      <w:spacing w:before="240" w:after="240"/>
      <w:jc w:val="both"/>
    </w:pPr>
    <w:rPr>
      <w:rFonts w:ascii="Constantia" w:hAnsi="Constant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B73"/>
    <w:pPr>
      <w:tabs>
        <w:tab w:val="center" w:pos="4536"/>
        <w:tab w:val="right" w:pos="9072"/>
      </w:tabs>
      <w:spacing w:before="12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B73"/>
    <w:rPr>
      <w:rFonts w:ascii="Constantia" w:hAnsi="Constantia"/>
    </w:rPr>
  </w:style>
  <w:style w:type="paragraph" w:styleId="Fuzeile">
    <w:name w:val="footer"/>
    <w:basedOn w:val="Standard"/>
    <w:link w:val="FuzeileZchn"/>
    <w:uiPriority w:val="99"/>
    <w:unhideWhenUsed/>
    <w:rsid w:val="00E67B73"/>
    <w:pPr>
      <w:tabs>
        <w:tab w:val="center" w:pos="4536"/>
        <w:tab w:val="right" w:pos="9072"/>
      </w:tabs>
      <w:spacing w:before="12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B73"/>
    <w:rPr>
      <w:rFonts w:ascii="Constantia" w:hAnsi="Constantia"/>
    </w:rPr>
  </w:style>
  <w:style w:type="paragraph" w:styleId="Titel">
    <w:name w:val="Title"/>
    <w:basedOn w:val="Standard"/>
    <w:next w:val="Standard"/>
    <w:link w:val="TitelZchn"/>
    <w:uiPriority w:val="10"/>
    <w:qFormat/>
    <w:rsid w:val="00E67B73"/>
    <w:pPr>
      <w:keepNext/>
      <w:pBdr>
        <w:bottom w:val="single" w:sz="4" w:space="1" w:color="auto"/>
      </w:pBd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7B73"/>
    <w:rPr>
      <w:rFonts w:ascii="Constantia" w:eastAsiaTheme="majorEastAsia" w:hAnsi="Constantia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6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67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67B73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3</cp:revision>
  <dcterms:created xsi:type="dcterms:W3CDTF">2016-02-15T09:49:00Z</dcterms:created>
  <dcterms:modified xsi:type="dcterms:W3CDTF">2016-02-15T09:53:00Z</dcterms:modified>
</cp:coreProperties>
</file>